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4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6300"/>
        <w:gridCol w:w="1890"/>
      </w:tblGrid>
      <w:tr w:rsidR="005D1EDC" w:rsidRPr="005D1EDC" w14:paraId="41E74048" w14:textId="77777777" w:rsidTr="004950C0">
        <w:tc>
          <w:tcPr>
            <w:tcW w:w="2250" w:type="dxa"/>
            <w:shd w:val="clear" w:color="auto" w:fill="auto"/>
            <w:vAlign w:val="center"/>
          </w:tcPr>
          <w:p w14:paraId="62F09D19" w14:textId="77777777" w:rsidR="005D1EDC" w:rsidRDefault="00A46099" w:rsidP="00A46099">
            <w:pPr>
              <w:spacing w:after="0"/>
              <w:jc w:val="center"/>
              <w:rPr>
                <w:noProof/>
              </w:rPr>
            </w:pPr>
            <w:r>
              <w:rPr>
                <w:noProof/>
              </w:rPr>
              <w:t xml:space="preserve">YOUR </w:t>
            </w:r>
          </w:p>
          <w:p w14:paraId="60F39A38" w14:textId="77777777" w:rsidR="00A46099" w:rsidRDefault="00A46099" w:rsidP="00A46099">
            <w:pPr>
              <w:spacing w:after="0"/>
              <w:jc w:val="center"/>
              <w:rPr>
                <w:noProof/>
              </w:rPr>
            </w:pPr>
            <w:r>
              <w:rPr>
                <w:noProof/>
              </w:rPr>
              <w:t>LOGO</w:t>
            </w:r>
          </w:p>
          <w:p w14:paraId="083A1CDD" w14:textId="68D66C42" w:rsidR="00A46099" w:rsidRPr="005D1EDC" w:rsidRDefault="00A46099" w:rsidP="00A46099">
            <w:pPr>
              <w:spacing w:after="0"/>
              <w:jc w:val="center"/>
              <w:rPr>
                <w:rFonts w:ascii="Goudy Stout" w:hAnsi="Goudy Stout" w:cs="Arial"/>
              </w:rPr>
            </w:pPr>
            <w:r>
              <w:rPr>
                <w:noProof/>
              </w:rPr>
              <w:t>HERE</w:t>
            </w:r>
          </w:p>
        </w:tc>
        <w:tc>
          <w:tcPr>
            <w:tcW w:w="6300" w:type="dxa"/>
            <w:shd w:val="clear" w:color="auto" w:fill="auto"/>
            <w:vAlign w:val="center"/>
          </w:tcPr>
          <w:p w14:paraId="3871F4D8" w14:textId="77777777" w:rsidR="005D1EDC" w:rsidRPr="005D1EDC" w:rsidRDefault="005D1EDC" w:rsidP="004950C0">
            <w:pPr>
              <w:spacing w:after="200"/>
              <w:jc w:val="center"/>
              <w:rPr>
                <w:rFonts w:ascii="Arial" w:eastAsia="Times New Roman" w:hAnsi="Arial" w:cs="Arial"/>
                <w:b/>
                <w:i/>
                <w:color w:val="000000"/>
              </w:rPr>
            </w:pPr>
            <w:r w:rsidRPr="005D1EDC">
              <w:rPr>
                <w:rFonts w:ascii="Arial" w:eastAsia="Times New Roman" w:hAnsi="Arial" w:cs="Arial"/>
                <w:b/>
                <w:i/>
                <w:color w:val="000000"/>
              </w:rPr>
              <w:t>“I’m in” – A Parent Pledge</w:t>
            </w:r>
          </w:p>
          <w:p w14:paraId="06CAE2E8" w14:textId="77777777" w:rsidR="005D1EDC" w:rsidRPr="005D1EDC" w:rsidRDefault="005D1EDC" w:rsidP="004950C0">
            <w:pPr>
              <w:ind w:right="162"/>
              <w:jc w:val="center"/>
              <w:rPr>
                <w:rFonts w:ascii="Arial Nova Light" w:eastAsia="Times New Roman" w:hAnsi="Arial Nova Light" w:cs="Arial"/>
                <w:color w:val="000000"/>
              </w:rPr>
            </w:pPr>
            <w:r w:rsidRPr="005D1EDC">
              <w:rPr>
                <w:rFonts w:ascii="Arial" w:eastAsia="Times New Roman" w:hAnsi="Arial" w:cs="Arial"/>
                <w:b/>
                <w:i/>
                <w:color w:val="000000"/>
              </w:rPr>
              <w:t>“I’m in”</w:t>
            </w:r>
            <w:r w:rsidRPr="005D1EDC">
              <w:rPr>
                <w:rFonts w:ascii="Arial Nova Light" w:eastAsia="Times New Roman" w:hAnsi="Arial Nova Light" w:cs="Arial"/>
                <w:b/>
                <w:i/>
                <w:color w:val="000000"/>
              </w:rPr>
              <w:t xml:space="preserve"> </w:t>
            </w:r>
            <w:r w:rsidRPr="005D1EDC">
              <w:rPr>
                <w:rFonts w:ascii="Arial Nova Light" w:eastAsia="Times New Roman" w:hAnsi="Arial Nova Light" w:cs="Arial"/>
                <w:color w:val="000000"/>
              </w:rPr>
              <w:t>– is a 21</w:t>
            </w:r>
            <w:r w:rsidRPr="005D1EDC">
              <w:rPr>
                <w:rFonts w:ascii="Arial Nova Light" w:eastAsia="Times New Roman" w:hAnsi="Arial Nova Light" w:cs="Arial"/>
                <w:color w:val="000000"/>
                <w:vertAlign w:val="superscript"/>
              </w:rPr>
              <w:t>st</w:t>
            </w:r>
            <w:r w:rsidRPr="005D1EDC">
              <w:rPr>
                <w:rFonts w:ascii="Arial Nova Light" w:eastAsia="Times New Roman" w:hAnsi="Arial Nova Light" w:cs="Arial"/>
                <w:color w:val="000000"/>
              </w:rPr>
              <w:t xml:space="preserve"> Century Parent Movement to prevent the underage use of </w:t>
            </w:r>
            <w:r w:rsidRPr="005D1EDC">
              <w:rPr>
                <w:rFonts w:ascii="Arial Nova Light" w:eastAsia="Times New Roman" w:hAnsi="Arial Nova Light" w:cs="Arial"/>
                <w:color w:val="000000"/>
                <w:u w:val="single"/>
              </w:rPr>
              <w:t>marijuana, alcohol and other drugs.</w:t>
            </w:r>
          </w:p>
        </w:tc>
        <w:tc>
          <w:tcPr>
            <w:tcW w:w="1890" w:type="dxa"/>
            <w:shd w:val="clear" w:color="auto" w:fill="auto"/>
            <w:vAlign w:val="center"/>
          </w:tcPr>
          <w:p w14:paraId="306F88FE" w14:textId="77777777" w:rsidR="005D1EDC" w:rsidRPr="005D1EDC" w:rsidRDefault="005D1EDC" w:rsidP="004950C0">
            <w:pPr>
              <w:jc w:val="center"/>
              <w:rPr>
                <w:rFonts w:ascii="Goudy Stout" w:hAnsi="Goudy Stout" w:cs="Arial"/>
              </w:rPr>
            </w:pPr>
            <w:r w:rsidRPr="005D1EDC">
              <w:rPr>
                <w:noProof/>
              </w:rPr>
              <w:drawing>
                <wp:inline distT="0" distB="0" distL="0" distR="0" wp14:anchorId="7DCA3BB1" wp14:editId="52610277">
                  <wp:extent cx="943759" cy="70866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 2.0 logo.png"/>
                          <pic:cNvPicPr/>
                        </pic:nvPicPr>
                        <pic:blipFill rotWithShape="1">
                          <a:blip r:embed="rId5" cstate="print">
                            <a:extLst>
                              <a:ext uri="{28A0092B-C50C-407E-A947-70E740481C1C}">
                                <a14:useLocalDpi xmlns:a14="http://schemas.microsoft.com/office/drawing/2010/main" val="0"/>
                              </a:ext>
                            </a:extLst>
                          </a:blip>
                          <a:srcRect l="4845" r="1790"/>
                          <a:stretch/>
                        </pic:blipFill>
                        <pic:spPr bwMode="auto">
                          <a:xfrm>
                            <a:off x="0" y="0"/>
                            <a:ext cx="953283" cy="715811"/>
                          </a:xfrm>
                          <a:prstGeom prst="rect">
                            <a:avLst/>
                          </a:prstGeom>
                          <a:ln>
                            <a:noFill/>
                          </a:ln>
                          <a:extLst>
                            <a:ext uri="{53640926-AAD7-44D8-BBD7-CCE9431645EC}">
                              <a14:shadowObscured xmlns:a14="http://schemas.microsoft.com/office/drawing/2010/main"/>
                            </a:ext>
                          </a:extLst>
                        </pic:spPr>
                      </pic:pic>
                    </a:graphicData>
                  </a:graphic>
                </wp:inline>
              </w:drawing>
            </w:r>
          </w:p>
        </w:tc>
      </w:tr>
    </w:tbl>
    <w:p w14:paraId="5F99D2FC" w14:textId="77777777" w:rsidR="005D1EDC" w:rsidRPr="005D1EDC" w:rsidRDefault="005D1EDC" w:rsidP="005D1EDC">
      <w:pPr>
        <w:spacing w:after="0" w:line="240" w:lineRule="auto"/>
        <w:ind w:right="547"/>
        <w:rPr>
          <w:rFonts w:ascii="Arial" w:eastAsia="Times New Roman" w:hAnsi="Arial" w:cs="Arial"/>
          <w:b/>
          <w:color w:val="000000"/>
        </w:rPr>
      </w:pPr>
    </w:p>
    <w:p w14:paraId="2B3FFCAB" w14:textId="77777777" w:rsidR="005D1EDC" w:rsidRPr="005D1EDC" w:rsidRDefault="005D1EDC" w:rsidP="005D1EDC">
      <w:pPr>
        <w:spacing w:after="120" w:line="240" w:lineRule="auto"/>
        <w:ind w:right="547"/>
        <w:jc w:val="center"/>
        <w:rPr>
          <w:rFonts w:ascii="Arial" w:eastAsia="Times New Roman" w:hAnsi="Arial" w:cs="Arial"/>
          <w:b/>
        </w:rPr>
      </w:pPr>
      <w:r w:rsidRPr="005D1EDC">
        <w:rPr>
          <w:rFonts w:ascii="Arial" w:eastAsia="Times New Roman" w:hAnsi="Arial" w:cs="Arial"/>
          <w:b/>
          <w:color w:val="000000"/>
        </w:rPr>
        <w:t>Declaration:</w:t>
      </w:r>
      <w:r w:rsidRPr="005D1EDC">
        <w:rPr>
          <w:rFonts w:ascii="Arial" w:eastAsia="Times New Roman" w:hAnsi="Arial" w:cs="Arial"/>
          <w:b/>
        </w:rPr>
        <w:t xml:space="preserve">  </w:t>
      </w:r>
      <w:r w:rsidRPr="005D1EDC">
        <w:rPr>
          <w:rFonts w:ascii="Arial Nova Light" w:eastAsia="Times New Roman" w:hAnsi="Arial Nova Light" w:cs="Arial"/>
          <w:color w:val="000000"/>
        </w:rPr>
        <w:t>I want a “substance-free” childhood for my kids and their friends.</w:t>
      </w:r>
    </w:p>
    <w:p w14:paraId="50CCEDE8" w14:textId="77777777" w:rsidR="005D1EDC" w:rsidRPr="005D1EDC" w:rsidRDefault="005D1EDC" w:rsidP="005D1EDC">
      <w:pPr>
        <w:spacing w:after="120" w:line="240" w:lineRule="auto"/>
        <w:textAlignment w:val="baseline"/>
        <w:rPr>
          <w:rFonts w:ascii="Arial" w:eastAsia="Times New Roman" w:hAnsi="Arial" w:cs="Arial"/>
          <w:b/>
          <w:color w:val="000000"/>
        </w:rPr>
      </w:pPr>
      <w:r w:rsidRPr="005D1EDC">
        <w:rPr>
          <w:rFonts w:ascii="Arial" w:eastAsia="Times New Roman" w:hAnsi="Arial" w:cs="Arial"/>
          <w:b/>
          <w:color w:val="000000"/>
        </w:rPr>
        <w:t>I pledge to:</w:t>
      </w:r>
    </w:p>
    <w:p w14:paraId="60CFC98D" w14:textId="5BA2DF1D"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Pr>
          <w:rFonts w:ascii="Arial Nova Light" w:eastAsia="Times New Roman" w:hAnsi="Arial Nova Light" w:cs="Arial"/>
          <w:color w:val="000000"/>
        </w:rPr>
        <w:t>P</w:t>
      </w:r>
      <w:r w:rsidRPr="005D1EDC">
        <w:rPr>
          <w:rFonts w:ascii="Arial Nova Light" w:eastAsia="Times New Roman" w:hAnsi="Arial Nova Light" w:cs="Arial"/>
          <w:color w:val="000000"/>
        </w:rPr>
        <w:t xml:space="preserve">rotect my kids and their friends from potential </w:t>
      </w:r>
      <w:r w:rsidR="0075289C">
        <w:rPr>
          <w:rFonts w:ascii="Arial Nova Light" w:eastAsia="Times New Roman" w:hAnsi="Arial Nova Light" w:cs="Arial"/>
          <w:color w:val="000000"/>
        </w:rPr>
        <w:t xml:space="preserve">harm </w:t>
      </w:r>
      <w:r w:rsidRPr="005D1EDC">
        <w:rPr>
          <w:rFonts w:ascii="Arial Nova Light" w:eastAsia="Times New Roman" w:hAnsi="Arial Nova Light" w:cs="Arial"/>
          <w:color w:val="000000"/>
        </w:rPr>
        <w:t>by not serving them marijuana, alcohol or nicotine.</w:t>
      </w:r>
    </w:p>
    <w:p w14:paraId="1E74121F" w14:textId="77777777"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 xml:space="preserve">Actively supervise parties hosted at my house and ask attendees to hand over alcohol, marijuana, and other drugs if found. </w:t>
      </w:r>
    </w:p>
    <w:p w14:paraId="65E7F851" w14:textId="77777777"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 xml:space="preserve">Prioritize prevention, use-cessation and delay among the myriad of things I parent.   </w:t>
      </w:r>
    </w:p>
    <w:p w14:paraId="0F2E1917" w14:textId="43FC8C4D"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Examine my behavior and modify it</w:t>
      </w:r>
      <w:r w:rsidRPr="005D1EDC">
        <w:rPr>
          <w:rFonts w:ascii="Arial Nova Light" w:hAnsi="Arial Nova Light"/>
        </w:rPr>
        <w:t xml:space="preserve"> </w:t>
      </w:r>
      <w:r>
        <w:rPr>
          <w:rFonts w:ascii="Arial Nova Light" w:hAnsi="Arial Nova Light"/>
        </w:rPr>
        <w:t xml:space="preserve">if </w:t>
      </w:r>
      <w:r w:rsidR="00676E83">
        <w:rPr>
          <w:rFonts w:ascii="Arial Nova Light" w:hAnsi="Arial Nova Light"/>
        </w:rPr>
        <w:t xml:space="preserve">I </w:t>
      </w:r>
      <w:r w:rsidR="00A46099" w:rsidRPr="000468CB">
        <w:rPr>
          <w:rFonts w:ascii="Arial Nova Light" w:eastAsia="Times New Roman" w:hAnsi="Arial Nova Light" w:cs="Arial"/>
          <w:color w:val="000000"/>
        </w:rPr>
        <w:t>believe it</w:t>
      </w:r>
      <w:r w:rsidR="00A46099">
        <w:rPr>
          <w:rFonts w:ascii="Arial Nova Light" w:eastAsia="Times New Roman" w:hAnsi="Arial Nova Light" w:cs="Arial"/>
          <w:color w:val="000000"/>
        </w:rPr>
        <w:t>’</w:t>
      </w:r>
      <w:r w:rsidR="00A46099" w:rsidRPr="000468CB">
        <w:rPr>
          <w:rFonts w:ascii="Arial Nova Light" w:eastAsia="Times New Roman" w:hAnsi="Arial Nova Light" w:cs="Arial"/>
          <w:color w:val="000000"/>
        </w:rPr>
        <w:t xml:space="preserve">s moving my child towards substance </w:t>
      </w:r>
      <w:r w:rsidR="00DA38F6" w:rsidRPr="000468CB">
        <w:rPr>
          <w:rFonts w:ascii="Arial Nova Light" w:eastAsia="Times New Roman" w:hAnsi="Arial Nova Light" w:cs="Arial"/>
          <w:color w:val="000000"/>
        </w:rPr>
        <w:t>use</w:t>
      </w:r>
      <w:r w:rsidR="00DA38F6">
        <w:rPr>
          <w:rFonts w:ascii="Arial Nova Light" w:eastAsia="Times New Roman" w:hAnsi="Arial Nova Light" w:cs="Arial"/>
          <w:color w:val="000000"/>
        </w:rPr>
        <w:t>.</w:t>
      </w:r>
      <w:r w:rsidRPr="005D1EDC">
        <w:t xml:space="preserve">  </w:t>
      </w:r>
    </w:p>
    <w:p w14:paraId="76853CC7" w14:textId="77777777"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Continue my education and be in conversation with other parents to align our efforts in keeping our kids safe from marijuana, alcohol and other drug use.</w:t>
      </w:r>
    </w:p>
    <w:p w14:paraId="70798BB0" w14:textId="15AD8696" w:rsidR="005D1EDC" w:rsidRPr="005D1EDC" w:rsidRDefault="006932A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Pr>
          <w:rFonts w:ascii="Arial Nova Light" w:eastAsia="Times New Roman" w:hAnsi="Arial Nova Light" w:cs="Arial"/>
          <w:color w:val="000000"/>
        </w:rPr>
        <w:t>Monitor</w:t>
      </w:r>
      <w:r w:rsidRPr="005D1EDC">
        <w:rPr>
          <w:rFonts w:ascii="Arial Nova Light" w:eastAsia="Times New Roman" w:hAnsi="Arial Nova Light" w:cs="Arial"/>
          <w:color w:val="000000"/>
        </w:rPr>
        <w:t xml:space="preserve"> </w:t>
      </w:r>
      <w:r w:rsidR="005D1EDC" w:rsidRPr="005D1EDC">
        <w:rPr>
          <w:rFonts w:ascii="Arial Nova Light" w:eastAsia="Times New Roman" w:hAnsi="Arial Nova Light" w:cs="Arial"/>
          <w:color w:val="000000"/>
        </w:rPr>
        <w:t>legislation, local initiatives and leaders that seek to grant more Industry access (</w:t>
      </w:r>
      <w:r w:rsidR="00DA38F6" w:rsidRPr="005D1EDC">
        <w:rPr>
          <w:rFonts w:ascii="Arial Nova Light" w:eastAsia="Times New Roman" w:hAnsi="Arial Nova Light" w:cs="Arial"/>
          <w:color w:val="000000"/>
        </w:rPr>
        <w:t>alcohol</w:t>
      </w:r>
      <w:r w:rsidR="00DA38F6">
        <w:rPr>
          <w:rFonts w:ascii="Arial Nova Light" w:eastAsia="Times New Roman" w:hAnsi="Arial Nova Light" w:cs="Arial"/>
          <w:color w:val="000000"/>
        </w:rPr>
        <w:t xml:space="preserve">, </w:t>
      </w:r>
      <w:r w:rsidR="005D1EDC" w:rsidRPr="005D1EDC">
        <w:rPr>
          <w:rFonts w:ascii="Arial Nova Light" w:eastAsia="Times New Roman" w:hAnsi="Arial Nova Light" w:cs="Arial"/>
          <w:color w:val="000000"/>
        </w:rPr>
        <w:t>marijuana, and nicotine) to my kids and others in our community.</w:t>
      </w:r>
    </w:p>
    <w:p w14:paraId="0C0CEF1C" w14:textId="3CDB21DD"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 xml:space="preserve">Welcome the involvement of others in the community (kids, other parents, schools, law enforcement, health care professionals, business and faith leaders, etc.) who share the goal of </w:t>
      </w:r>
      <w:proofErr w:type="gramStart"/>
      <w:r w:rsidRPr="005D1EDC">
        <w:rPr>
          <w:rFonts w:ascii="Arial Nova Light" w:eastAsia="Times New Roman" w:hAnsi="Arial Nova Light" w:cs="Arial"/>
          <w:color w:val="000000"/>
        </w:rPr>
        <w:t xml:space="preserve">the </w:t>
      </w:r>
      <w:r w:rsidRPr="005D1EDC">
        <w:rPr>
          <w:rFonts w:ascii="Arial Nova Light" w:eastAsia="Times New Roman" w:hAnsi="Arial Nova Light" w:cs="Arial"/>
          <w:i/>
          <w:iCs/>
          <w:color w:val="000000"/>
        </w:rPr>
        <w:t>I</w:t>
      </w:r>
      <w:proofErr w:type="gramEnd"/>
      <w:r w:rsidRPr="005D1EDC">
        <w:rPr>
          <w:rFonts w:ascii="Arial Nova Light" w:eastAsia="Times New Roman" w:hAnsi="Arial Nova Light" w:cs="Arial"/>
          <w:i/>
          <w:iCs/>
          <w:color w:val="000000"/>
        </w:rPr>
        <w:t>’m in</w:t>
      </w:r>
      <w:r w:rsidRPr="005D1EDC">
        <w:rPr>
          <w:rFonts w:ascii="Arial Nova Light" w:eastAsia="Times New Roman" w:hAnsi="Arial Nova Light" w:cs="Arial"/>
          <w:color w:val="000000"/>
        </w:rPr>
        <w:t xml:space="preserve"> movement – everyone’s influence matters.</w:t>
      </w:r>
      <w:r>
        <w:rPr>
          <w:rFonts w:ascii="Arial Nova Light" w:eastAsia="Times New Roman" w:hAnsi="Arial Nova Light" w:cs="Arial"/>
          <w:color w:val="000000"/>
        </w:rPr>
        <w:t xml:space="preserve"> </w:t>
      </w:r>
    </w:p>
    <w:p w14:paraId="673DC90F" w14:textId="77777777" w:rsidR="005D1EDC" w:rsidRPr="005D1EDC" w:rsidRDefault="005D1EDC" w:rsidP="005D1EDC">
      <w:pPr>
        <w:spacing w:after="120" w:line="240" w:lineRule="auto"/>
        <w:ind w:right="180"/>
        <w:textAlignment w:val="baseline"/>
        <w:rPr>
          <w:rFonts w:ascii="Arial" w:eastAsia="Times New Roman" w:hAnsi="Arial" w:cs="Arial"/>
          <w:b/>
          <w:color w:val="000000"/>
        </w:rPr>
      </w:pPr>
      <w:r w:rsidRPr="005D1EDC">
        <w:rPr>
          <w:rFonts w:ascii="Arial" w:eastAsia="Times New Roman" w:hAnsi="Arial" w:cs="Arial"/>
          <w:b/>
          <w:color w:val="000000"/>
        </w:rPr>
        <w:t>Because - I have come to understand:</w:t>
      </w:r>
    </w:p>
    <w:p w14:paraId="485724A6" w14:textId="77777777"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There are 3 main gateway drugs for 12-17 year-olds: marijuana, alcohol and nicotine.</w:t>
      </w:r>
    </w:p>
    <w:p w14:paraId="285EA4E0" w14:textId="77777777" w:rsidR="00B84476" w:rsidRPr="005D1EDC" w:rsidRDefault="00B84476" w:rsidP="00B84476">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 xml:space="preserve">Family history of addiction puts children at an increased risk for addiction themselves. </w:t>
      </w:r>
    </w:p>
    <w:p w14:paraId="0A7C3CEA" w14:textId="77777777" w:rsidR="00B84476" w:rsidRPr="005D1EDC" w:rsidRDefault="00B84476" w:rsidP="00B84476">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Adult addiction is increasingly being seen as a childhood onset disease with research showing 90% of adult addicts starting the use of some addictive drug before age 18</w:t>
      </w:r>
      <w:r>
        <w:rPr>
          <w:rFonts w:ascii="Arial Nova Light" w:eastAsia="Times New Roman" w:hAnsi="Arial Nova Light" w:cs="Arial"/>
          <w:color w:val="000000"/>
        </w:rPr>
        <w:t>.</w:t>
      </w:r>
      <w:r w:rsidRPr="005D1EDC">
        <w:rPr>
          <w:rFonts w:ascii="Arial Nova Light" w:eastAsia="Times New Roman" w:hAnsi="Arial Nova Light" w:cs="Arial"/>
          <w:color w:val="000000"/>
        </w:rPr>
        <w:t xml:space="preserve"> </w:t>
      </w:r>
    </w:p>
    <w:p w14:paraId="5D1B528B" w14:textId="4B57C4D1"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The brain is actively under construction and rapidly developing until approximately age 25</w:t>
      </w:r>
      <w:r w:rsidR="00DA38F6">
        <w:rPr>
          <w:rFonts w:ascii="Arial Nova Light" w:eastAsia="Times New Roman" w:hAnsi="Arial Nova Light" w:cs="Arial"/>
          <w:color w:val="000000"/>
        </w:rPr>
        <w:t>.</w:t>
      </w:r>
    </w:p>
    <w:p w14:paraId="7C3A987A" w14:textId="01266191"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 xml:space="preserve">The </w:t>
      </w:r>
      <w:r w:rsidR="00A60495">
        <w:rPr>
          <w:rFonts w:ascii="Arial Nova Light" w:eastAsia="Times New Roman" w:hAnsi="Arial Nova Light" w:cs="Arial"/>
          <w:color w:val="000000"/>
        </w:rPr>
        <w:t>ideas</w:t>
      </w:r>
      <w:r w:rsidRPr="005D1EDC">
        <w:rPr>
          <w:rFonts w:ascii="Arial Nova Light" w:eastAsia="Times New Roman" w:hAnsi="Arial Nova Light" w:cs="Arial"/>
          <w:color w:val="000000"/>
        </w:rPr>
        <w:t xml:space="preserve"> that “kids will be kids” or that “alcohol and marijuana are a rite of passage in high </w:t>
      </w:r>
      <w:r w:rsidR="00DA38F6" w:rsidRPr="005D1EDC">
        <w:rPr>
          <w:rFonts w:ascii="Arial Nova Light" w:eastAsia="Times New Roman" w:hAnsi="Arial Nova Light" w:cs="Arial"/>
          <w:color w:val="000000"/>
        </w:rPr>
        <w:t xml:space="preserve">school” </w:t>
      </w:r>
      <w:r w:rsidR="00DA38F6">
        <w:rPr>
          <w:rFonts w:ascii="Arial Nova Light" w:eastAsia="Times New Roman" w:hAnsi="Arial Nova Light" w:cs="Arial"/>
          <w:color w:val="000000"/>
        </w:rPr>
        <w:t>put</w:t>
      </w:r>
      <w:r w:rsidR="0075289C">
        <w:rPr>
          <w:rFonts w:ascii="Arial Nova Light" w:eastAsia="Times New Roman" w:hAnsi="Arial Nova Light" w:cs="Arial"/>
          <w:color w:val="000000"/>
        </w:rPr>
        <w:t xml:space="preserve"> youth at risk.</w:t>
      </w:r>
    </w:p>
    <w:p w14:paraId="6EF8756E" w14:textId="77777777"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Substance use in high school needs to be quickly addressed for a myriad of reasons stated in this pledge and beyond, but use in middle school starts potential damage to the developing brain even earlier and sets up use in high school, compromising the opportunity for real adolescent growth along all pathways, i.e. academic, social, emotional, physical, neurological, etc.</w:t>
      </w:r>
    </w:p>
    <w:p w14:paraId="4CBDF991" w14:textId="48138D2A" w:rsidR="005D1EDC" w:rsidRPr="005D1EDC" w:rsidRDefault="006932A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Pr>
          <w:rFonts w:ascii="Arial Nova Light" w:eastAsia="Times New Roman" w:hAnsi="Arial Nova Light" w:cs="Arial"/>
          <w:color w:val="000000"/>
        </w:rPr>
        <w:t>M</w:t>
      </w:r>
      <w:r w:rsidR="005D1EDC" w:rsidRPr="005D1EDC">
        <w:rPr>
          <w:rFonts w:ascii="Arial Nova Light" w:eastAsia="Times New Roman" w:hAnsi="Arial Nova Light" w:cs="Arial"/>
          <w:color w:val="000000"/>
        </w:rPr>
        <w:t>arijuana legalization thus far has been an exercise in commercialization (marketing/advertising/ promotion</w:t>
      </w:r>
      <w:r w:rsidR="00600A6A">
        <w:rPr>
          <w:rFonts w:ascii="Arial Nova Light" w:eastAsia="Times New Roman" w:hAnsi="Arial Nova Light" w:cs="Arial"/>
          <w:color w:val="000000"/>
        </w:rPr>
        <w:t>/</w:t>
      </w:r>
      <w:r>
        <w:rPr>
          <w:rFonts w:ascii="Arial Nova Light" w:eastAsia="Times New Roman" w:hAnsi="Arial Nova Light" w:cs="Arial"/>
          <w:color w:val="000000"/>
        </w:rPr>
        <w:t>wide</w:t>
      </w:r>
      <w:r w:rsidR="00600A6A">
        <w:rPr>
          <w:rFonts w:ascii="Arial Nova Light" w:eastAsia="Times New Roman" w:hAnsi="Arial Nova Light" w:cs="Arial"/>
          <w:color w:val="000000"/>
        </w:rPr>
        <w:t xml:space="preserve"> distribution/</w:t>
      </w:r>
      <w:proofErr w:type="spellStart"/>
      <w:r w:rsidR="00600A6A">
        <w:rPr>
          <w:rFonts w:ascii="Arial Nova Light" w:eastAsia="Times New Roman" w:hAnsi="Arial Nova Light" w:cs="Arial"/>
          <w:color w:val="000000"/>
        </w:rPr>
        <w:t>etc</w:t>
      </w:r>
      <w:proofErr w:type="spellEnd"/>
      <w:r w:rsidR="005D1EDC" w:rsidRPr="005D1EDC">
        <w:rPr>
          <w:rFonts w:ascii="Arial Nova Light" w:eastAsia="Times New Roman" w:hAnsi="Arial Nova Light" w:cs="Arial"/>
          <w:color w:val="000000"/>
        </w:rPr>
        <w:t xml:space="preserve">), which leads to increased access to marijuana and an arbitrary reduction in the perception of harm surrounding marijuana use.  Low access and high perception of harm are two </w:t>
      </w:r>
      <w:r>
        <w:rPr>
          <w:rFonts w:ascii="Arial Nova Light" w:eastAsia="Times New Roman" w:hAnsi="Arial Nova Light" w:cs="Arial"/>
          <w:color w:val="000000"/>
        </w:rPr>
        <w:t>known E</w:t>
      </w:r>
      <w:r w:rsidR="005D1EDC" w:rsidRPr="005D1EDC">
        <w:rPr>
          <w:rFonts w:ascii="Arial Nova Light" w:eastAsia="Times New Roman" w:hAnsi="Arial Nova Light" w:cs="Arial"/>
          <w:color w:val="000000"/>
        </w:rPr>
        <w:t xml:space="preserve">nvironmental </w:t>
      </w:r>
      <w:r>
        <w:rPr>
          <w:rFonts w:ascii="Arial Nova Light" w:eastAsia="Times New Roman" w:hAnsi="Arial Nova Light" w:cs="Arial"/>
          <w:color w:val="000000"/>
        </w:rPr>
        <w:t>F</w:t>
      </w:r>
      <w:r w:rsidR="005D1EDC" w:rsidRPr="005D1EDC">
        <w:rPr>
          <w:rFonts w:ascii="Arial Nova Light" w:eastAsia="Times New Roman" w:hAnsi="Arial Nova Light" w:cs="Arial"/>
          <w:color w:val="000000"/>
        </w:rPr>
        <w:t>actors that protect kids from underage use.</w:t>
      </w:r>
      <w:r w:rsidR="00DA38F6">
        <w:rPr>
          <w:rFonts w:ascii="Arial Nova Light" w:eastAsia="Times New Roman" w:hAnsi="Arial Nova Light" w:cs="Arial"/>
          <w:color w:val="000000"/>
        </w:rPr>
        <w:t xml:space="preserve"> </w:t>
      </w:r>
      <w:r w:rsidR="00DA38F6" w:rsidRPr="005D1EDC">
        <w:rPr>
          <w:rFonts w:ascii="Arial Nova Light" w:eastAsia="Times New Roman" w:hAnsi="Arial Nova Light" w:cs="Arial"/>
          <w:color w:val="000000"/>
        </w:rPr>
        <w:t xml:space="preserve"> </w:t>
      </w:r>
      <w:r w:rsidR="005D1EDC" w:rsidRPr="005D1EDC">
        <w:rPr>
          <w:rFonts w:ascii="Arial Nova Light" w:eastAsia="Times New Roman" w:hAnsi="Arial Nova Light" w:cs="Arial"/>
          <w:color w:val="000000"/>
        </w:rPr>
        <w:t>Legalization expose</w:t>
      </w:r>
      <w:r w:rsidR="00A60495">
        <w:rPr>
          <w:rFonts w:ascii="Arial Nova Light" w:eastAsia="Times New Roman" w:hAnsi="Arial Nova Light" w:cs="Arial"/>
          <w:color w:val="000000"/>
        </w:rPr>
        <w:t>s</w:t>
      </w:r>
      <w:r w:rsidR="005D1EDC" w:rsidRPr="005D1EDC">
        <w:rPr>
          <w:rFonts w:ascii="Arial Nova Light" w:eastAsia="Times New Roman" w:hAnsi="Arial Nova Light" w:cs="Arial"/>
          <w:color w:val="000000"/>
        </w:rPr>
        <w:t xml:space="preserve"> a greater number of kids to marijuana use and its harms.</w:t>
      </w:r>
    </w:p>
    <w:p w14:paraId="2F1C0C37" w14:textId="77777777" w:rsidR="005D1EDC" w:rsidRPr="005D1EDC" w:rsidRDefault="005D1EDC" w:rsidP="005D1EDC">
      <w:pPr>
        <w:spacing w:after="120" w:line="240" w:lineRule="auto"/>
        <w:textAlignment w:val="baseline"/>
        <w:rPr>
          <w:rFonts w:ascii="Arial" w:eastAsia="Times New Roman" w:hAnsi="Arial" w:cs="Arial"/>
          <w:b/>
          <w:color w:val="000000"/>
        </w:rPr>
      </w:pPr>
      <w:r w:rsidRPr="005D1EDC">
        <w:rPr>
          <w:rFonts w:ascii="Arial" w:eastAsia="Times New Roman" w:hAnsi="Arial" w:cs="Arial"/>
          <w:b/>
          <w:color w:val="000000"/>
        </w:rPr>
        <w:t>And - I recognize that:</w:t>
      </w:r>
    </w:p>
    <w:p w14:paraId="620D59F8" w14:textId="77777777" w:rsidR="005D1EDC" w:rsidRPr="005D1EDC"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5D1EDC">
        <w:rPr>
          <w:rFonts w:ascii="Arial Nova Light" w:eastAsia="Times New Roman" w:hAnsi="Arial Nova Light" w:cs="Arial"/>
          <w:color w:val="000000"/>
        </w:rPr>
        <w:t>Adolescence is an inherently stressful time socially and academically.  It’s important for my child to navigate these times through substance-free tactics so that real life skills for coping, social interaction, stress reduction and intimacy building are developed.</w:t>
      </w:r>
    </w:p>
    <w:p w14:paraId="35415D94" w14:textId="1CF1E687" w:rsidR="005D1EDC" w:rsidRPr="00DA38F6" w:rsidRDefault="005D1EDC" w:rsidP="005D1EDC">
      <w:pPr>
        <w:pStyle w:val="ListParagraph"/>
        <w:numPr>
          <w:ilvl w:val="0"/>
          <w:numId w:val="1"/>
        </w:numPr>
        <w:spacing w:after="120" w:line="240" w:lineRule="auto"/>
        <w:contextualSpacing w:val="0"/>
        <w:textAlignment w:val="baseline"/>
        <w:rPr>
          <w:rFonts w:ascii="Arial Nova Light" w:eastAsia="Times New Roman" w:hAnsi="Arial Nova Light" w:cs="Arial"/>
          <w:color w:val="000000"/>
        </w:rPr>
      </w:pPr>
      <w:r w:rsidRPr="00DA38F6">
        <w:rPr>
          <w:rFonts w:ascii="Arial Nova Light" w:eastAsia="Times New Roman" w:hAnsi="Arial Nova Light" w:cs="Arial"/>
          <w:color w:val="000000"/>
        </w:rPr>
        <w:t xml:space="preserve">I do have significant influence in my child’s life when it comes to </w:t>
      </w:r>
      <w:r w:rsidR="00DA38F6" w:rsidRPr="00DA38F6">
        <w:rPr>
          <w:rFonts w:ascii="Arial Nova Light" w:eastAsia="Times New Roman" w:hAnsi="Arial Nova Light" w:cs="Arial"/>
          <w:color w:val="000000"/>
        </w:rPr>
        <w:t>alcohol</w:t>
      </w:r>
      <w:r w:rsidR="00DA38F6">
        <w:rPr>
          <w:rFonts w:ascii="Arial Nova Light" w:eastAsia="Times New Roman" w:hAnsi="Arial Nova Light" w:cs="Arial"/>
          <w:color w:val="000000"/>
        </w:rPr>
        <w:t xml:space="preserve">, </w:t>
      </w:r>
      <w:r w:rsidRPr="00DA38F6">
        <w:rPr>
          <w:rFonts w:ascii="Arial Nova Light" w:eastAsia="Times New Roman" w:hAnsi="Arial Nova Light" w:cs="Arial"/>
          <w:color w:val="000000"/>
        </w:rPr>
        <w:t>marijuana and other drug use.  </w:t>
      </w:r>
    </w:p>
    <w:p w14:paraId="1F2ABC02" w14:textId="78F129AF" w:rsidR="000D15E0" w:rsidRPr="00EA1788" w:rsidRDefault="005D1EDC" w:rsidP="005D1EDC">
      <w:pPr>
        <w:pStyle w:val="ListParagraph"/>
        <w:numPr>
          <w:ilvl w:val="0"/>
          <w:numId w:val="1"/>
        </w:numPr>
        <w:spacing w:after="120" w:line="240" w:lineRule="auto"/>
        <w:contextualSpacing w:val="0"/>
        <w:textAlignment w:val="baseline"/>
        <w:rPr>
          <w:rFonts w:ascii="Arial Nova Light" w:hAnsi="Arial Nova Light"/>
        </w:rPr>
      </w:pPr>
      <w:r w:rsidRPr="00DA38F6">
        <w:rPr>
          <w:rFonts w:ascii="Arial Nova Light" w:eastAsia="Times New Roman" w:hAnsi="Arial Nova Light" w:cs="Arial"/>
          <w:color w:val="000000"/>
        </w:rPr>
        <w:t>Parent messaging around marijuana, nicotine, alcohol, and other drugs needs to become stronger to counteract messaging from industry and social sources that increasingly “normalize</w:t>
      </w:r>
      <w:r w:rsidR="00600A6A" w:rsidRPr="00DA38F6">
        <w:rPr>
          <w:rFonts w:ascii="Arial Nova Light" w:eastAsia="Times New Roman" w:hAnsi="Arial Nova Light" w:cs="Arial"/>
          <w:color w:val="000000"/>
        </w:rPr>
        <w:t>s</w:t>
      </w:r>
      <w:r w:rsidRPr="00DA38F6">
        <w:rPr>
          <w:rFonts w:ascii="Arial Nova Light" w:eastAsia="Times New Roman" w:hAnsi="Arial Nova Light" w:cs="Arial"/>
          <w:color w:val="000000"/>
        </w:rPr>
        <w:t>” use.</w:t>
      </w:r>
    </w:p>
    <w:p w14:paraId="5A0CEA55" w14:textId="77777777" w:rsidR="00EA1788" w:rsidRDefault="00EA1788" w:rsidP="00EA1788">
      <w:pPr>
        <w:spacing w:after="120" w:line="240" w:lineRule="auto"/>
        <w:textAlignment w:val="baseline"/>
        <w:rPr>
          <w:rFonts w:ascii="Arial Nova Light" w:hAnsi="Arial Nova Light"/>
        </w:rPr>
      </w:pPr>
    </w:p>
    <w:p w14:paraId="4AC2A8B3" w14:textId="00656F30" w:rsidR="00EA1788" w:rsidRDefault="00EA1788" w:rsidP="00EA1788">
      <w:pPr>
        <w:spacing w:after="120" w:line="240" w:lineRule="auto"/>
        <w:textAlignment w:val="baseline"/>
        <w:rPr>
          <w:rFonts w:ascii="Arial Nova Light" w:hAnsi="Arial Nova Light"/>
        </w:rPr>
      </w:pPr>
      <w:r>
        <w:rPr>
          <w:rFonts w:ascii="Arial Nova Light" w:hAnsi="Arial Nova Light"/>
        </w:rPr>
        <w:lastRenderedPageBreak/>
        <w:t>If you are interested in joining the Parent Movement 2.0 initiatives or have questions you may contact me at:</w:t>
      </w:r>
    </w:p>
    <w:p w14:paraId="28CEB83D" w14:textId="77777777" w:rsidR="00EA1788" w:rsidRDefault="00EA1788" w:rsidP="00EA1788">
      <w:pPr>
        <w:spacing w:after="120" w:line="240" w:lineRule="auto"/>
        <w:textAlignment w:val="baseline"/>
        <w:rPr>
          <w:rFonts w:ascii="Arial Nova Light" w:hAnsi="Arial Nova Light"/>
        </w:rPr>
      </w:pPr>
    </w:p>
    <w:p w14:paraId="4E673537" w14:textId="77777777" w:rsidR="00EA1788" w:rsidRDefault="00EA1788" w:rsidP="00EA1788">
      <w:pPr>
        <w:spacing w:after="120" w:line="240" w:lineRule="auto"/>
        <w:textAlignment w:val="baseline"/>
        <w:rPr>
          <w:rFonts w:ascii="Arial Nova Light" w:hAnsi="Arial Nova Light"/>
        </w:rPr>
      </w:pPr>
    </w:p>
    <w:p w14:paraId="68716256" w14:textId="77777777" w:rsidR="00EA1788" w:rsidRDefault="00EA1788" w:rsidP="00EA1788">
      <w:pPr>
        <w:spacing w:after="120" w:line="240" w:lineRule="auto"/>
        <w:textAlignment w:val="baseline"/>
        <w:rPr>
          <w:rFonts w:ascii="Arial Nova Light" w:hAnsi="Arial Nova Light"/>
        </w:rPr>
      </w:pPr>
    </w:p>
    <w:p w14:paraId="60D65FEC" w14:textId="77777777" w:rsidR="00EA1788" w:rsidRDefault="00EA1788" w:rsidP="00EA1788">
      <w:pPr>
        <w:spacing w:after="120" w:line="240" w:lineRule="auto"/>
        <w:textAlignment w:val="baseline"/>
        <w:rPr>
          <w:rFonts w:ascii="Arial Nova Light" w:hAnsi="Arial Nova Light"/>
        </w:rPr>
      </w:pPr>
    </w:p>
    <w:p w14:paraId="1B2AC30B" w14:textId="77777777" w:rsidR="00EA1788" w:rsidRDefault="00EA1788" w:rsidP="00EA1788">
      <w:pPr>
        <w:spacing w:after="120" w:line="240" w:lineRule="auto"/>
        <w:textAlignment w:val="baseline"/>
        <w:rPr>
          <w:rFonts w:ascii="Arial Nova Light" w:hAnsi="Arial Nova Light"/>
        </w:rPr>
      </w:pPr>
      <w:bookmarkStart w:id="0" w:name="_GoBack"/>
      <w:bookmarkEnd w:id="0"/>
    </w:p>
    <w:p w14:paraId="7FFA0630" w14:textId="5228361E" w:rsidR="00EA1788" w:rsidRDefault="00EA1788" w:rsidP="00EA1788">
      <w:pPr>
        <w:spacing w:after="120" w:line="240" w:lineRule="auto"/>
        <w:textAlignment w:val="baseline"/>
        <w:rPr>
          <w:rFonts w:ascii="Arial Nova Light" w:hAnsi="Arial Nova Light"/>
        </w:rPr>
      </w:pPr>
      <w:r w:rsidRPr="00EA1788">
        <w:rPr>
          <w:rFonts w:ascii="Arial Nova Light" w:hAnsi="Arial Nova Light"/>
          <w:noProof/>
        </w:rPr>
        <w:drawing>
          <wp:inline distT="0" distB="0" distL="0" distR="0" wp14:anchorId="49EF95C0" wp14:editId="0A96B5ED">
            <wp:extent cx="6858000" cy="1121889"/>
            <wp:effectExtent l="0" t="0" r="0" b="2540"/>
            <wp:docPr id="2" name="Picture 2" descr="C:\Users\Susan\Pictures\Logo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Pictures\Logo 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1121889"/>
                    </a:xfrm>
                    <a:prstGeom prst="rect">
                      <a:avLst/>
                    </a:prstGeom>
                    <a:noFill/>
                    <a:ln>
                      <a:noFill/>
                    </a:ln>
                  </pic:spPr>
                </pic:pic>
              </a:graphicData>
            </a:graphic>
          </wp:inline>
        </w:drawing>
      </w:r>
    </w:p>
    <w:p w14:paraId="7BEE2ECA" w14:textId="77777777" w:rsidR="00EA1788" w:rsidRDefault="00EA1788" w:rsidP="00EA1788">
      <w:pPr>
        <w:spacing w:after="120" w:line="240" w:lineRule="auto"/>
        <w:textAlignment w:val="baseline"/>
        <w:rPr>
          <w:rFonts w:ascii="Arial Nova Light" w:hAnsi="Arial Nova Light"/>
        </w:rPr>
      </w:pPr>
    </w:p>
    <w:p w14:paraId="56620B3F" w14:textId="77777777"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Edwardian Script ITC" w:eastAsia="Times New Roman" w:hAnsi="Edwardian Script ITC" w:cs="Arial"/>
          <w:i/>
          <w:iCs/>
          <w:color w:val="0000FF"/>
          <w:sz w:val="72"/>
          <w:szCs w:val="72"/>
        </w:rPr>
        <w:t>Susan Short</w:t>
      </w:r>
    </w:p>
    <w:p w14:paraId="0A565F29" w14:textId="77777777"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Georgia" w:eastAsia="Times New Roman" w:hAnsi="Georgia" w:cs="Arial"/>
          <w:i/>
          <w:iCs/>
          <w:color w:val="0000FF"/>
          <w:sz w:val="28"/>
          <w:szCs w:val="28"/>
        </w:rPr>
        <w:t>Executive Director</w:t>
      </w:r>
    </w:p>
    <w:p w14:paraId="2E8D5142" w14:textId="77777777"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Georgia" w:eastAsia="Times New Roman" w:hAnsi="Georgia" w:cs="Arial"/>
          <w:i/>
          <w:iCs/>
          <w:color w:val="0000FF"/>
          <w:sz w:val="28"/>
          <w:szCs w:val="28"/>
        </w:rPr>
        <w:t>Covington County Children's Policy Council Coalition</w:t>
      </w:r>
    </w:p>
    <w:p w14:paraId="7E730EA4" w14:textId="77777777"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Georgia" w:eastAsia="Times New Roman" w:hAnsi="Georgia" w:cs="Arial"/>
          <w:i/>
          <w:iCs/>
          <w:color w:val="0000FF"/>
          <w:sz w:val="28"/>
          <w:szCs w:val="28"/>
        </w:rPr>
        <w:t>LBW CC Child Development Center</w:t>
      </w:r>
    </w:p>
    <w:p w14:paraId="1F05963A" w14:textId="77777777"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Georgia" w:eastAsia="Times New Roman" w:hAnsi="Georgia" w:cs="Arial"/>
          <w:i/>
          <w:iCs/>
          <w:color w:val="0000FF"/>
          <w:sz w:val="28"/>
          <w:szCs w:val="28"/>
        </w:rPr>
        <w:t>P.O. Box 1418</w:t>
      </w:r>
    </w:p>
    <w:p w14:paraId="3460F13C" w14:textId="77777777"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Georgia" w:eastAsia="Times New Roman" w:hAnsi="Georgia" w:cs="Arial"/>
          <w:i/>
          <w:iCs/>
          <w:color w:val="0000FF"/>
          <w:sz w:val="28"/>
          <w:szCs w:val="28"/>
        </w:rPr>
        <w:t>Andalusia, AL 36420</w:t>
      </w:r>
    </w:p>
    <w:p w14:paraId="2D84DB5E" w14:textId="76DFBA46" w:rsidR="00EA1788" w:rsidRPr="00EA1788" w:rsidRDefault="00EA1788" w:rsidP="00EA1788">
      <w:pPr>
        <w:spacing w:after="0" w:line="240" w:lineRule="auto"/>
        <w:ind w:right="540"/>
        <w:rPr>
          <w:rFonts w:ascii="Arial" w:eastAsia="Times New Roman" w:hAnsi="Arial" w:cs="Arial"/>
          <w:color w:val="202124"/>
          <w:sz w:val="24"/>
          <w:szCs w:val="24"/>
        </w:rPr>
      </w:pPr>
      <w:r w:rsidRPr="00EA1788">
        <w:rPr>
          <w:rFonts w:ascii="Georgia" w:eastAsia="Times New Roman" w:hAnsi="Georgia" w:cs="Arial"/>
          <w:i/>
          <w:iCs/>
          <w:color w:val="1155CC"/>
          <w:sz w:val="28"/>
          <w:szCs w:val="28"/>
        </w:rPr>
        <w:t xml:space="preserve">Office: 334-881-2319 </w:t>
      </w:r>
    </w:p>
    <w:p w14:paraId="25AB1243" w14:textId="5CE07013" w:rsidR="00EA1788" w:rsidRDefault="00EA1788" w:rsidP="00EA1788">
      <w:pPr>
        <w:spacing w:after="120" w:line="240" w:lineRule="auto"/>
        <w:textAlignment w:val="baseline"/>
        <w:rPr>
          <w:rFonts w:ascii="Georgia" w:eastAsia="Times New Roman" w:hAnsi="Georgia" w:cs="Arial"/>
          <w:i/>
          <w:iCs/>
          <w:color w:val="1155CC"/>
          <w:sz w:val="28"/>
          <w:szCs w:val="28"/>
        </w:rPr>
      </w:pPr>
      <w:r w:rsidRPr="00EA1788">
        <w:rPr>
          <w:rFonts w:ascii="Georgia" w:eastAsia="Times New Roman" w:hAnsi="Georgia" w:cs="Arial"/>
          <w:i/>
          <w:iCs/>
          <w:color w:val="1155CC"/>
          <w:sz w:val="28"/>
          <w:szCs w:val="28"/>
        </w:rPr>
        <w:t>Cell: 334-488-5981</w:t>
      </w:r>
    </w:p>
    <w:p w14:paraId="52CDEADC" w14:textId="40B7E8BE" w:rsidR="00EA1788" w:rsidRPr="00EA1788" w:rsidRDefault="00EA1788" w:rsidP="00EA1788">
      <w:pPr>
        <w:spacing w:after="120" w:line="240" w:lineRule="auto"/>
        <w:textAlignment w:val="baseline"/>
        <w:rPr>
          <w:rFonts w:ascii="Arial Nova Light" w:hAnsi="Arial Nova Light"/>
        </w:rPr>
      </w:pPr>
      <w:r>
        <w:rPr>
          <w:rFonts w:ascii="Georgia" w:eastAsia="Times New Roman" w:hAnsi="Georgia" w:cs="Arial"/>
          <w:i/>
          <w:iCs/>
          <w:color w:val="1155CC"/>
          <w:sz w:val="28"/>
          <w:szCs w:val="28"/>
        </w:rPr>
        <w:t>Website</w:t>
      </w:r>
      <w:proofErr w:type="gramStart"/>
      <w:r>
        <w:rPr>
          <w:rFonts w:ascii="Georgia" w:eastAsia="Times New Roman" w:hAnsi="Georgia" w:cs="Arial"/>
          <w:i/>
          <w:iCs/>
          <w:color w:val="1155CC"/>
          <w:sz w:val="28"/>
          <w:szCs w:val="28"/>
        </w:rPr>
        <w:t>:childrenspolicycouncil.com</w:t>
      </w:r>
      <w:proofErr w:type="gramEnd"/>
    </w:p>
    <w:sectPr w:rsidR="00EA1788" w:rsidRPr="00EA1788" w:rsidSect="005D1E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Light">
    <w:altName w:val="Arial"/>
    <w:charset w:val="00"/>
    <w:family w:val="swiss"/>
    <w:pitch w:val="variable"/>
    <w:sig w:usb0="00000001" w:usb1="00000002"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oudy Stout">
    <w:altName w:val="Bernard MT Condensed"/>
    <w:panose1 w:val="0202090407030B020401"/>
    <w:charset w:val="00"/>
    <w:family w:val="roman"/>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A4661"/>
    <w:multiLevelType w:val="hybridMultilevel"/>
    <w:tmpl w:val="81B45C72"/>
    <w:lvl w:ilvl="0" w:tplc="9EB2BF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EDC"/>
    <w:rsid w:val="000A5422"/>
    <w:rsid w:val="000D15E0"/>
    <w:rsid w:val="00177F58"/>
    <w:rsid w:val="001857A7"/>
    <w:rsid w:val="001C2DED"/>
    <w:rsid w:val="001D6885"/>
    <w:rsid w:val="002702DC"/>
    <w:rsid w:val="004760DF"/>
    <w:rsid w:val="00573A4A"/>
    <w:rsid w:val="005D1EDC"/>
    <w:rsid w:val="00600A6A"/>
    <w:rsid w:val="00676E83"/>
    <w:rsid w:val="006932AC"/>
    <w:rsid w:val="006D3681"/>
    <w:rsid w:val="0075289C"/>
    <w:rsid w:val="0084029F"/>
    <w:rsid w:val="009019E4"/>
    <w:rsid w:val="00A46099"/>
    <w:rsid w:val="00A60495"/>
    <w:rsid w:val="00AE7C51"/>
    <w:rsid w:val="00B84476"/>
    <w:rsid w:val="00C12C90"/>
    <w:rsid w:val="00C20FE2"/>
    <w:rsid w:val="00D0437D"/>
    <w:rsid w:val="00DA38F6"/>
    <w:rsid w:val="00EA1788"/>
    <w:rsid w:val="00ED47D7"/>
    <w:rsid w:val="00F45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3DC51"/>
  <w15:chartTrackingRefBased/>
  <w15:docId w15:val="{E6A597FA-7192-46D8-9800-143EF70D9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Light" w:eastAsiaTheme="minorHAnsi" w:hAnsi="Arial Nova Light"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EDC"/>
    <w:pPr>
      <w:spacing w:after="160" w:line="259" w:lineRule="auto"/>
    </w:pPr>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1EDC"/>
    <w:rPr>
      <w:sz w:val="16"/>
      <w:szCs w:val="16"/>
    </w:rPr>
  </w:style>
  <w:style w:type="paragraph" w:styleId="CommentText">
    <w:name w:val="annotation text"/>
    <w:basedOn w:val="Normal"/>
    <w:link w:val="CommentTextChar"/>
    <w:uiPriority w:val="99"/>
    <w:semiHidden/>
    <w:unhideWhenUsed/>
    <w:rsid w:val="005D1EDC"/>
    <w:pPr>
      <w:spacing w:line="240" w:lineRule="auto"/>
    </w:pPr>
    <w:rPr>
      <w:sz w:val="20"/>
      <w:szCs w:val="20"/>
    </w:rPr>
  </w:style>
  <w:style w:type="character" w:customStyle="1" w:styleId="CommentTextChar">
    <w:name w:val="Comment Text Char"/>
    <w:basedOn w:val="DefaultParagraphFont"/>
    <w:link w:val="CommentText"/>
    <w:uiPriority w:val="99"/>
    <w:semiHidden/>
    <w:rsid w:val="005D1EDC"/>
    <w:rPr>
      <w:rFonts w:asciiTheme="minorHAnsi" w:hAnsiTheme="minorHAnsi" w:cstheme="minorBidi"/>
      <w:sz w:val="20"/>
      <w:szCs w:val="20"/>
    </w:rPr>
  </w:style>
  <w:style w:type="paragraph" w:styleId="ListParagraph">
    <w:name w:val="List Paragraph"/>
    <w:basedOn w:val="Normal"/>
    <w:uiPriority w:val="34"/>
    <w:qFormat/>
    <w:rsid w:val="005D1EDC"/>
    <w:pPr>
      <w:ind w:left="720"/>
      <w:contextualSpacing/>
    </w:pPr>
  </w:style>
  <w:style w:type="table" w:styleId="TableGrid">
    <w:name w:val="Table Grid"/>
    <w:basedOn w:val="TableNormal"/>
    <w:uiPriority w:val="39"/>
    <w:rsid w:val="005D1EDC"/>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1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E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E7C51"/>
    <w:rPr>
      <w:b/>
      <w:bCs/>
    </w:rPr>
  </w:style>
  <w:style w:type="character" w:customStyle="1" w:styleId="CommentSubjectChar">
    <w:name w:val="Comment Subject Char"/>
    <w:basedOn w:val="CommentTextChar"/>
    <w:link w:val="CommentSubject"/>
    <w:uiPriority w:val="99"/>
    <w:semiHidden/>
    <w:rsid w:val="00AE7C51"/>
    <w:rPr>
      <w:rFonts w:asciiTheme="minorHAnsi" w:hAnsiTheme="minorHAnsi" w:cstheme="minorBidi"/>
      <w:b/>
      <w:bCs/>
      <w:sz w:val="20"/>
      <w:szCs w:val="20"/>
    </w:rPr>
  </w:style>
  <w:style w:type="paragraph" w:styleId="Revision">
    <w:name w:val="Revision"/>
    <w:hidden/>
    <w:uiPriority w:val="99"/>
    <w:semiHidden/>
    <w:rsid w:val="0075289C"/>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24891">
      <w:bodyDiv w:val="1"/>
      <w:marLeft w:val="0"/>
      <w:marRight w:val="0"/>
      <w:marTop w:val="0"/>
      <w:marBottom w:val="0"/>
      <w:divBdr>
        <w:top w:val="none" w:sz="0" w:space="0" w:color="auto"/>
        <w:left w:val="none" w:sz="0" w:space="0" w:color="auto"/>
        <w:bottom w:val="none" w:sz="0" w:space="0" w:color="auto"/>
        <w:right w:val="none" w:sz="0" w:space="0" w:color="auto"/>
      </w:divBdr>
      <w:divsChild>
        <w:div w:id="704528149">
          <w:marLeft w:val="0"/>
          <w:marRight w:val="0"/>
          <w:marTop w:val="0"/>
          <w:marBottom w:val="0"/>
          <w:divBdr>
            <w:top w:val="none" w:sz="0" w:space="0" w:color="auto"/>
            <w:left w:val="none" w:sz="0" w:space="0" w:color="auto"/>
            <w:bottom w:val="none" w:sz="0" w:space="0" w:color="auto"/>
            <w:right w:val="none" w:sz="0" w:space="0" w:color="auto"/>
          </w:divBdr>
          <w:divsChild>
            <w:div w:id="245457614">
              <w:marLeft w:val="0"/>
              <w:marRight w:val="0"/>
              <w:marTop w:val="0"/>
              <w:marBottom w:val="0"/>
              <w:divBdr>
                <w:top w:val="none" w:sz="0" w:space="0" w:color="auto"/>
                <w:left w:val="none" w:sz="0" w:space="0" w:color="auto"/>
                <w:bottom w:val="none" w:sz="0" w:space="0" w:color="auto"/>
                <w:right w:val="none" w:sz="0" w:space="0" w:color="auto"/>
              </w:divBdr>
              <w:divsChild>
                <w:div w:id="954365914">
                  <w:marLeft w:val="0"/>
                  <w:marRight w:val="0"/>
                  <w:marTop w:val="0"/>
                  <w:marBottom w:val="0"/>
                  <w:divBdr>
                    <w:top w:val="none" w:sz="0" w:space="0" w:color="auto"/>
                    <w:left w:val="none" w:sz="0" w:space="0" w:color="auto"/>
                    <w:bottom w:val="none" w:sz="0" w:space="0" w:color="auto"/>
                    <w:right w:val="none" w:sz="0" w:space="0" w:color="auto"/>
                  </w:divBdr>
                  <w:divsChild>
                    <w:div w:id="1040201490">
                      <w:marLeft w:val="0"/>
                      <w:marRight w:val="0"/>
                      <w:marTop w:val="0"/>
                      <w:marBottom w:val="0"/>
                      <w:divBdr>
                        <w:top w:val="none" w:sz="0" w:space="0" w:color="auto"/>
                        <w:left w:val="none" w:sz="0" w:space="0" w:color="auto"/>
                        <w:bottom w:val="none" w:sz="0" w:space="0" w:color="auto"/>
                        <w:right w:val="none" w:sz="0" w:space="0" w:color="auto"/>
                      </w:divBdr>
                      <w:divsChild>
                        <w:div w:id="1817988506">
                          <w:marLeft w:val="0"/>
                          <w:marRight w:val="0"/>
                          <w:marTop w:val="0"/>
                          <w:marBottom w:val="0"/>
                          <w:divBdr>
                            <w:top w:val="none" w:sz="0" w:space="0" w:color="auto"/>
                            <w:left w:val="none" w:sz="0" w:space="0" w:color="auto"/>
                            <w:bottom w:val="none" w:sz="0" w:space="0" w:color="auto"/>
                            <w:right w:val="none" w:sz="0" w:space="0" w:color="auto"/>
                          </w:divBdr>
                          <w:divsChild>
                            <w:div w:id="265966591">
                              <w:marLeft w:val="0"/>
                              <w:marRight w:val="0"/>
                              <w:marTop w:val="0"/>
                              <w:marBottom w:val="0"/>
                              <w:divBdr>
                                <w:top w:val="none" w:sz="0" w:space="0" w:color="auto"/>
                                <w:left w:val="none" w:sz="0" w:space="0" w:color="auto"/>
                                <w:bottom w:val="none" w:sz="0" w:space="0" w:color="auto"/>
                                <w:right w:val="none" w:sz="0" w:space="0" w:color="auto"/>
                              </w:divBdr>
                              <w:divsChild>
                                <w:div w:id="2014334064">
                                  <w:marLeft w:val="0"/>
                                  <w:marRight w:val="0"/>
                                  <w:marTop w:val="0"/>
                                  <w:marBottom w:val="0"/>
                                  <w:divBdr>
                                    <w:top w:val="none" w:sz="0" w:space="0" w:color="auto"/>
                                    <w:left w:val="none" w:sz="0" w:space="0" w:color="auto"/>
                                    <w:bottom w:val="none" w:sz="0" w:space="0" w:color="auto"/>
                                    <w:right w:val="none" w:sz="0" w:space="0" w:color="auto"/>
                                  </w:divBdr>
                                  <w:divsChild>
                                    <w:div w:id="1762992050">
                                      <w:marLeft w:val="0"/>
                                      <w:marRight w:val="0"/>
                                      <w:marTop w:val="0"/>
                                      <w:marBottom w:val="0"/>
                                      <w:divBdr>
                                        <w:top w:val="none" w:sz="0" w:space="0" w:color="auto"/>
                                        <w:left w:val="none" w:sz="0" w:space="0" w:color="auto"/>
                                        <w:bottom w:val="none" w:sz="0" w:space="0" w:color="auto"/>
                                        <w:right w:val="none" w:sz="0" w:space="0" w:color="auto"/>
                                      </w:divBdr>
                                      <w:divsChild>
                                        <w:div w:id="1493257698">
                                          <w:marLeft w:val="0"/>
                                          <w:marRight w:val="0"/>
                                          <w:marTop w:val="0"/>
                                          <w:marBottom w:val="0"/>
                                          <w:divBdr>
                                            <w:top w:val="none" w:sz="0" w:space="0" w:color="auto"/>
                                            <w:left w:val="none" w:sz="0" w:space="0" w:color="auto"/>
                                            <w:bottom w:val="none" w:sz="0" w:space="0" w:color="auto"/>
                                            <w:right w:val="none" w:sz="0" w:space="0" w:color="auto"/>
                                          </w:divBdr>
                                          <w:divsChild>
                                            <w:div w:id="189226807">
                                              <w:marLeft w:val="0"/>
                                              <w:marRight w:val="0"/>
                                              <w:marTop w:val="0"/>
                                              <w:marBottom w:val="0"/>
                                              <w:divBdr>
                                                <w:top w:val="none" w:sz="0" w:space="0" w:color="auto"/>
                                                <w:left w:val="none" w:sz="0" w:space="0" w:color="auto"/>
                                                <w:bottom w:val="none" w:sz="0" w:space="0" w:color="auto"/>
                                                <w:right w:val="none" w:sz="0" w:space="0" w:color="auto"/>
                                              </w:divBdr>
                                              <w:divsChild>
                                                <w:div w:id="753864608">
                                                  <w:marLeft w:val="15"/>
                                                  <w:marRight w:val="15"/>
                                                  <w:marTop w:val="15"/>
                                                  <w:marBottom w:val="15"/>
                                                  <w:divBdr>
                                                    <w:top w:val="single" w:sz="6" w:space="2" w:color="4D90FE"/>
                                                    <w:left w:val="single" w:sz="6" w:space="2" w:color="4D90FE"/>
                                                    <w:bottom w:val="single" w:sz="6" w:space="2" w:color="4D90FE"/>
                                                    <w:right w:val="single" w:sz="6" w:space="0" w:color="4D90FE"/>
                                                  </w:divBdr>
                                                  <w:divsChild>
                                                    <w:div w:id="1540581738">
                                                      <w:marLeft w:val="0"/>
                                                      <w:marRight w:val="0"/>
                                                      <w:marTop w:val="0"/>
                                                      <w:marBottom w:val="0"/>
                                                      <w:divBdr>
                                                        <w:top w:val="none" w:sz="0" w:space="0" w:color="auto"/>
                                                        <w:left w:val="none" w:sz="0" w:space="0" w:color="auto"/>
                                                        <w:bottom w:val="none" w:sz="0" w:space="0" w:color="auto"/>
                                                        <w:right w:val="none" w:sz="0" w:space="0" w:color="auto"/>
                                                      </w:divBdr>
                                                      <w:divsChild>
                                                        <w:div w:id="593052492">
                                                          <w:marLeft w:val="0"/>
                                                          <w:marRight w:val="0"/>
                                                          <w:marTop w:val="0"/>
                                                          <w:marBottom w:val="0"/>
                                                          <w:divBdr>
                                                            <w:top w:val="none" w:sz="0" w:space="0" w:color="auto"/>
                                                            <w:left w:val="none" w:sz="0" w:space="0" w:color="auto"/>
                                                            <w:bottom w:val="none" w:sz="0" w:space="0" w:color="auto"/>
                                                            <w:right w:val="none" w:sz="0" w:space="0" w:color="auto"/>
                                                          </w:divBdr>
                                                          <w:divsChild>
                                                            <w:div w:id="1151361869">
                                                              <w:marLeft w:val="0"/>
                                                              <w:marRight w:val="0"/>
                                                              <w:marTop w:val="0"/>
                                                              <w:marBottom w:val="0"/>
                                                              <w:divBdr>
                                                                <w:top w:val="none" w:sz="0" w:space="0" w:color="auto"/>
                                                                <w:left w:val="none" w:sz="0" w:space="0" w:color="auto"/>
                                                                <w:bottom w:val="none" w:sz="0" w:space="0" w:color="auto"/>
                                                                <w:right w:val="none" w:sz="0" w:space="0" w:color="auto"/>
                                                              </w:divBdr>
                                                              <w:divsChild>
                                                                <w:div w:id="174728336">
                                                                  <w:marLeft w:val="0"/>
                                                                  <w:marRight w:val="0"/>
                                                                  <w:marTop w:val="0"/>
                                                                  <w:marBottom w:val="0"/>
                                                                  <w:divBdr>
                                                                    <w:top w:val="none" w:sz="0" w:space="0" w:color="auto"/>
                                                                    <w:left w:val="none" w:sz="0" w:space="0" w:color="auto"/>
                                                                    <w:bottom w:val="none" w:sz="0" w:space="0" w:color="auto"/>
                                                                    <w:right w:val="none" w:sz="0" w:space="0" w:color="auto"/>
                                                                  </w:divBdr>
                                                                  <w:divsChild>
                                                                    <w:div w:id="1908954959">
                                                                      <w:marLeft w:val="0"/>
                                                                      <w:marRight w:val="0"/>
                                                                      <w:marTop w:val="0"/>
                                                                      <w:marBottom w:val="0"/>
                                                                      <w:divBdr>
                                                                        <w:top w:val="none" w:sz="0" w:space="0" w:color="auto"/>
                                                                        <w:left w:val="none" w:sz="0" w:space="0" w:color="auto"/>
                                                                        <w:bottom w:val="none" w:sz="0" w:space="0" w:color="auto"/>
                                                                        <w:right w:val="none" w:sz="0" w:space="0" w:color="auto"/>
                                                                      </w:divBdr>
                                                                      <w:divsChild>
                                                                        <w:div w:id="1395162502">
                                                                          <w:marLeft w:val="0"/>
                                                                          <w:marRight w:val="0"/>
                                                                          <w:marTop w:val="0"/>
                                                                          <w:marBottom w:val="0"/>
                                                                          <w:divBdr>
                                                                            <w:top w:val="none" w:sz="0" w:space="0" w:color="auto"/>
                                                                            <w:left w:val="none" w:sz="0" w:space="0" w:color="auto"/>
                                                                            <w:bottom w:val="none" w:sz="0" w:space="0" w:color="auto"/>
                                                                            <w:right w:val="none" w:sz="0" w:space="0" w:color="auto"/>
                                                                          </w:divBdr>
                                                                          <w:divsChild>
                                                                            <w:div w:id="125706668">
                                                                              <w:marLeft w:val="0"/>
                                                                              <w:marRight w:val="0"/>
                                                                              <w:marTop w:val="0"/>
                                                                              <w:marBottom w:val="0"/>
                                                                              <w:divBdr>
                                                                                <w:top w:val="none" w:sz="0" w:space="0" w:color="auto"/>
                                                                                <w:left w:val="none" w:sz="0" w:space="0" w:color="auto"/>
                                                                                <w:bottom w:val="none" w:sz="0" w:space="0" w:color="auto"/>
                                                                                <w:right w:val="none" w:sz="0" w:space="0" w:color="auto"/>
                                                                              </w:divBdr>
                                                                              <w:divsChild>
                                                                                <w:div w:id="1751465445">
                                                                                  <w:marLeft w:val="0"/>
                                                                                  <w:marRight w:val="0"/>
                                                                                  <w:marTop w:val="0"/>
                                                                                  <w:marBottom w:val="0"/>
                                                                                  <w:divBdr>
                                                                                    <w:top w:val="none" w:sz="0" w:space="0" w:color="auto"/>
                                                                                    <w:left w:val="none" w:sz="0" w:space="0" w:color="auto"/>
                                                                                    <w:bottom w:val="none" w:sz="0" w:space="0" w:color="auto"/>
                                                                                    <w:right w:val="none" w:sz="0" w:space="0" w:color="auto"/>
                                                                                  </w:divBdr>
                                                                                  <w:divsChild>
                                                                                    <w:div w:id="521018863">
                                                                                      <w:marLeft w:val="0"/>
                                                                                      <w:marRight w:val="0"/>
                                                                                      <w:marTop w:val="0"/>
                                                                                      <w:marBottom w:val="0"/>
                                                                                      <w:divBdr>
                                                                                        <w:top w:val="none" w:sz="0" w:space="0" w:color="auto"/>
                                                                                        <w:left w:val="none" w:sz="0" w:space="0" w:color="auto"/>
                                                                                        <w:bottom w:val="none" w:sz="0" w:space="0" w:color="auto"/>
                                                                                        <w:right w:val="none" w:sz="0" w:space="0" w:color="auto"/>
                                                                                      </w:divBdr>
                                                                                      <w:divsChild>
                                                                                        <w:div w:id="1979720610">
                                                                                          <w:marLeft w:val="0"/>
                                                                                          <w:marRight w:val="60"/>
                                                                                          <w:marTop w:val="0"/>
                                                                                          <w:marBottom w:val="0"/>
                                                                                          <w:divBdr>
                                                                                            <w:top w:val="none" w:sz="0" w:space="0" w:color="auto"/>
                                                                                            <w:left w:val="none" w:sz="0" w:space="0" w:color="auto"/>
                                                                                            <w:bottom w:val="none" w:sz="0" w:space="0" w:color="auto"/>
                                                                                            <w:right w:val="none" w:sz="0" w:space="0" w:color="auto"/>
                                                                                          </w:divBdr>
                                                                                          <w:divsChild>
                                                                                            <w:div w:id="1095318615">
                                                                                              <w:marLeft w:val="0"/>
                                                                                              <w:marRight w:val="120"/>
                                                                                              <w:marTop w:val="0"/>
                                                                                              <w:marBottom w:val="150"/>
                                                                                              <w:divBdr>
                                                                                                <w:top w:val="single" w:sz="2" w:space="0" w:color="EFEFEF"/>
                                                                                                <w:left w:val="single" w:sz="6" w:space="0" w:color="EFEFEF"/>
                                                                                                <w:bottom w:val="single" w:sz="6" w:space="0" w:color="E2E2E2"/>
                                                                                                <w:right w:val="single" w:sz="6" w:space="0" w:color="EFEFEF"/>
                                                                                              </w:divBdr>
                                                                                              <w:divsChild>
                                                                                                <w:div w:id="122307921">
                                                                                                  <w:marLeft w:val="0"/>
                                                                                                  <w:marRight w:val="0"/>
                                                                                                  <w:marTop w:val="0"/>
                                                                                                  <w:marBottom w:val="0"/>
                                                                                                  <w:divBdr>
                                                                                                    <w:top w:val="none" w:sz="0" w:space="0" w:color="auto"/>
                                                                                                    <w:left w:val="none" w:sz="0" w:space="0" w:color="auto"/>
                                                                                                    <w:bottom w:val="none" w:sz="0" w:space="0" w:color="auto"/>
                                                                                                    <w:right w:val="none" w:sz="0" w:space="0" w:color="auto"/>
                                                                                                  </w:divBdr>
                                                                                                  <w:divsChild>
                                                                                                    <w:div w:id="546180457">
                                                                                                      <w:marLeft w:val="0"/>
                                                                                                      <w:marRight w:val="0"/>
                                                                                                      <w:marTop w:val="0"/>
                                                                                                      <w:marBottom w:val="0"/>
                                                                                                      <w:divBdr>
                                                                                                        <w:top w:val="none" w:sz="0" w:space="0" w:color="auto"/>
                                                                                                        <w:left w:val="none" w:sz="0" w:space="0" w:color="auto"/>
                                                                                                        <w:bottom w:val="none" w:sz="0" w:space="0" w:color="auto"/>
                                                                                                        <w:right w:val="none" w:sz="0" w:space="0" w:color="auto"/>
                                                                                                      </w:divBdr>
                                                                                                      <w:divsChild>
                                                                                                        <w:div w:id="604313065">
                                                                                                          <w:marLeft w:val="0"/>
                                                                                                          <w:marRight w:val="0"/>
                                                                                                          <w:marTop w:val="0"/>
                                                                                                          <w:marBottom w:val="0"/>
                                                                                                          <w:divBdr>
                                                                                                            <w:top w:val="none" w:sz="0" w:space="0" w:color="auto"/>
                                                                                                            <w:left w:val="none" w:sz="0" w:space="0" w:color="auto"/>
                                                                                                            <w:bottom w:val="none" w:sz="0" w:space="0" w:color="auto"/>
                                                                                                            <w:right w:val="none" w:sz="0" w:space="0" w:color="auto"/>
                                                                                                          </w:divBdr>
                                                                                                          <w:divsChild>
                                                                                                            <w:div w:id="1959068092">
                                                                                                              <w:marLeft w:val="0"/>
                                                                                                              <w:marRight w:val="0"/>
                                                                                                              <w:marTop w:val="0"/>
                                                                                                              <w:marBottom w:val="0"/>
                                                                                                              <w:divBdr>
                                                                                                                <w:top w:val="none" w:sz="0" w:space="0" w:color="auto"/>
                                                                                                                <w:left w:val="none" w:sz="0" w:space="0" w:color="auto"/>
                                                                                                                <w:bottom w:val="none" w:sz="0" w:space="0" w:color="auto"/>
                                                                                                                <w:right w:val="none" w:sz="0" w:space="0" w:color="auto"/>
                                                                                                              </w:divBdr>
                                                                                                              <w:divsChild>
                                                                                                                <w:div w:id="14619249">
                                                                                                                  <w:marLeft w:val="0"/>
                                                                                                                  <w:marRight w:val="0"/>
                                                                                                                  <w:marTop w:val="0"/>
                                                                                                                  <w:marBottom w:val="0"/>
                                                                                                                  <w:divBdr>
                                                                                                                    <w:top w:val="none" w:sz="0" w:space="4" w:color="auto"/>
                                                                                                                    <w:left w:val="none" w:sz="0" w:space="0" w:color="auto"/>
                                                                                                                    <w:bottom w:val="none" w:sz="0" w:space="4" w:color="auto"/>
                                                                                                                    <w:right w:val="none" w:sz="0" w:space="0" w:color="auto"/>
                                                                                                                  </w:divBdr>
                                                                                                                  <w:divsChild>
                                                                                                                    <w:div w:id="1064446148">
                                                                                                                      <w:marLeft w:val="0"/>
                                                                                                                      <w:marRight w:val="0"/>
                                                                                                                      <w:marTop w:val="0"/>
                                                                                                                      <w:marBottom w:val="0"/>
                                                                                                                      <w:divBdr>
                                                                                                                        <w:top w:val="none" w:sz="0" w:space="0" w:color="auto"/>
                                                                                                                        <w:left w:val="none" w:sz="0" w:space="0" w:color="auto"/>
                                                                                                                        <w:bottom w:val="none" w:sz="0" w:space="0" w:color="auto"/>
                                                                                                                        <w:right w:val="none" w:sz="0" w:space="0" w:color="auto"/>
                                                                                                                      </w:divBdr>
                                                                                                                      <w:divsChild>
                                                                                                                        <w:div w:id="1298758760">
                                                                                                                          <w:marLeft w:val="225"/>
                                                                                                                          <w:marRight w:val="225"/>
                                                                                                                          <w:marTop w:val="75"/>
                                                                                                                          <w:marBottom w:val="75"/>
                                                                                                                          <w:divBdr>
                                                                                                                            <w:top w:val="none" w:sz="0" w:space="0" w:color="auto"/>
                                                                                                                            <w:left w:val="none" w:sz="0" w:space="0" w:color="auto"/>
                                                                                                                            <w:bottom w:val="none" w:sz="0" w:space="0" w:color="auto"/>
                                                                                                                            <w:right w:val="none" w:sz="0" w:space="0" w:color="auto"/>
                                                                                                                          </w:divBdr>
                                                                                                                          <w:divsChild>
                                                                                                                            <w:div w:id="1165050403">
                                                                                                                              <w:marLeft w:val="0"/>
                                                                                                                              <w:marRight w:val="0"/>
                                                                                                                              <w:marTop w:val="0"/>
                                                                                                                              <w:marBottom w:val="0"/>
                                                                                                                              <w:divBdr>
                                                                                                                                <w:top w:val="single" w:sz="6" w:space="0" w:color="auto"/>
                                                                                                                                <w:left w:val="single" w:sz="6" w:space="0" w:color="auto"/>
                                                                                                                                <w:bottom w:val="single" w:sz="6" w:space="0" w:color="auto"/>
                                                                                                                                <w:right w:val="single" w:sz="6" w:space="0" w:color="auto"/>
                                                                                                                              </w:divBdr>
                                                                                                                              <w:divsChild>
                                                                                                                                <w:div w:id="1990593412">
                                                                                                                                  <w:marLeft w:val="0"/>
                                                                                                                                  <w:marRight w:val="0"/>
                                                                                                                                  <w:marTop w:val="0"/>
                                                                                                                                  <w:marBottom w:val="0"/>
                                                                                                                                  <w:divBdr>
                                                                                                                                    <w:top w:val="none" w:sz="0" w:space="0" w:color="auto"/>
                                                                                                                                    <w:left w:val="none" w:sz="0" w:space="0" w:color="auto"/>
                                                                                                                                    <w:bottom w:val="none" w:sz="0" w:space="0" w:color="auto"/>
                                                                                                                                    <w:right w:val="none" w:sz="0" w:space="0" w:color="auto"/>
                                                                                                                                  </w:divBdr>
                                                                                                                                  <w:divsChild>
                                                                                                                                    <w:div w:id="1404450232">
                                                                                                                                      <w:marLeft w:val="0"/>
                                                                                                                                      <w:marRight w:val="0"/>
                                                                                                                                      <w:marTop w:val="0"/>
                                                                                                                                      <w:marBottom w:val="0"/>
                                                                                                                                      <w:divBdr>
                                                                                                                                        <w:top w:val="none" w:sz="0" w:space="0" w:color="auto"/>
                                                                                                                                        <w:left w:val="none" w:sz="0" w:space="0" w:color="auto"/>
                                                                                                                                        <w:bottom w:val="none" w:sz="0" w:space="0" w:color="auto"/>
                                                                                                                                        <w:right w:val="none" w:sz="0" w:space="0" w:color="auto"/>
                                                                                                                                      </w:divBdr>
                                                                                                                                      <w:divsChild>
                                                                                                                                        <w:div w:id="1975257167">
                                                                                                                                          <w:marLeft w:val="0"/>
                                                                                                                                          <w:marRight w:val="0"/>
                                                                                                                                          <w:marTop w:val="0"/>
                                                                                                                                          <w:marBottom w:val="0"/>
                                                                                                                                          <w:divBdr>
                                                                                                                                            <w:top w:val="none" w:sz="0" w:space="0" w:color="auto"/>
                                                                                                                                            <w:left w:val="none" w:sz="0" w:space="0" w:color="auto"/>
                                                                                                                                            <w:bottom w:val="none" w:sz="0" w:space="0" w:color="auto"/>
                                                                                                                                            <w:right w:val="none" w:sz="0" w:space="0" w:color="auto"/>
                                                                                                                                          </w:divBdr>
                                                                                                                                          <w:divsChild>
                                                                                                                                            <w:div w:id="1298415627">
                                                                                                                                              <w:marLeft w:val="0"/>
                                                                                                                                              <w:marRight w:val="0"/>
                                                                                                                                              <w:marTop w:val="0"/>
                                                                                                                                              <w:marBottom w:val="0"/>
                                                                                                                                              <w:divBdr>
                                                                                                                                                <w:top w:val="none" w:sz="0" w:space="0" w:color="auto"/>
                                                                                                                                                <w:left w:val="none" w:sz="0" w:space="0" w:color="auto"/>
                                                                                                                                                <w:bottom w:val="none" w:sz="0" w:space="0" w:color="auto"/>
                                                                                                                                                <w:right w:val="none" w:sz="0" w:space="0" w:color="auto"/>
                                                                                                                                              </w:divBdr>
                                                                                                                                              <w:divsChild>
                                                                                                                                                <w:div w:id="30804588">
                                                                                                                                                  <w:marLeft w:val="0"/>
                                                                                                                                                  <w:marRight w:val="0"/>
                                                                                                                                                  <w:marTop w:val="0"/>
                                                                                                                                                  <w:marBottom w:val="0"/>
                                                                                                                                                  <w:divBdr>
                                                                                                                                                    <w:top w:val="none" w:sz="0" w:space="0" w:color="auto"/>
                                                                                                                                                    <w:left w:val="none" w:sz="0" w:space="0" w:color="auto"/>
                                                                                                                                                    <w:bottom w:val="none" w:sz="0" w:space="0" w:color="auto"/>
                                                                                                                                                    <w:right w:val="none" w:sz="0" w:space="0" w:color="auto"/>
                                                                                                                                                  </w:divBdr>
                                                                                                                                                  <w:divsChild>
                                                                                                                                                    <w:div w:id="1331638252">
                                                                                                                                                      <w:marLeft w:val="0"/>
                                                                                                                                                      <w:marRight w:val="0"/>
                                                                                                                                                      <w:marTop w:val="0"/>
                                                                                                                                                      <w:marBottom w:val="0"/>
                                                                                                                                                      <w:divBdr>
                                                                                                                                                        <w:top w:val="none" w:sz="0" w:space="0" w:color="auto"/>
                                                                                                                                                        <w:left w:val="none" w:sz="0" w:space="0" w:color="auto"/>
                                                                                                                                                        <w:bottom w:val="none" w:sz="0" w:space="0" w:color="auto"/>
                                                                                                                                                        <w:right w:val="none" w:sz="0" w:space="0" w:color="auto"/>
                                                                                                                                                      </w:divBdr>
                                                                                                                                                      <w:divsChild>
                                                                                                                                                        <w:div w:id="1745377999">
                                                                                                                                                          <w:marLeft w:val="0"/>
                                                                                                                                                          <w:marRight w:val="0"/>
                                                                                                                                                          <w:marTop w:val="0"/>
                                                                                                                                                          <w:marBottom w:val="0"/>
                                                                                                                                                          <w:divBdr>
                                                                                                                                                            <w:top w:val="none" w:sz="0" w:space="0" w:color="auto"/>
                                                                                                                                                            <w:left w:val="none" w:sz="0" w:space="0" w:color="auto"/>
                                                                                                                                                            <w:bottom w:val="none" w:sz="0" w:space="0" w:color="auto"/>
                                                                                                                                                            <w:right w:val="none" w:sz="0" w:space="0" w:color="auto"/>
                                                                                                                                                          </w:divBdr>
                                                                                                                                                          <w:divsChild>
                                                                                                                                                            <w:div w:id="1521045385">
                                                                                                                                                              <w:marLeft w:val="0"/>
                                                                                                                                                              <w:marRight w:val="0"/>
                                                                                                                                                              <w:marTop w:val="0"/>
                                                                                                                                                              <w:marBottom w:val="0"/>
                                                                                                                                                              <w:divBdr>
                                                                                                                                                                <w:top w:val="none" w:sz="0" w:space="0" w:color="auto"/>
                                                                                                                                                                <w:left w:val="none" w:sz="0" w:space="0" w:color="auto"/>
                                                                                                                                                                <w:bottom w:val="none" w:sz="0" w:space="0" w:color="auto"/>
                                                                                                                                                                <w:right w:val="none" w:sz="0" w:space="0" w:color="auto"/>
                                                                                                                                                              </w:divBdr>
                                                                                                                                                              <w:divsChild>
                                                                                                                                                                <w:div w:id="72915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Rusche</dc:creator>
  <cp:keywords/>
  <dc:description/>
  <cp:lastModifiedBy>Susan</cp:lastModifiedBy>
  <cp:revision>2</cp:revision>
  <cp:lastPrinted>2019-05-19T15:34:00Z</cp:lastPrinted>
  <dcterms:created xsi:type="dcterms:W3CDTF">2019-08-02T09:47:00Z</dcterms:created>
  <dcterms:modified xsi:type="dcterms:W3CDTF">2019-08-02T09:47:00Z</dcterms:modified>
</cp:coreProperties>
</file>